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3B" w:rsidRPr="00C96A81" w:rsidRDefault="0013409B" w:rsidP="00CD13D0">
      <w:pPr>
        <w:numPr>
          <w:ilvl w:val="0"/>
          <w:numId w:val="1"/>
        </w:numPr>
        <w:tabs>
          <w:tab w:val="clear" w:pos="720"/>
        </w:tabs>
        <w:spacing w:after="0" w:line="264" w:lineRule="auto"/>
        <w:ind w:left="567" w:hanging="425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96A8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НЕОБХОДИМЫЕ ДОКУМЕНТЫ:</w:t>
      </w:r>
    </w:p>
    <w:p w:rsidR="00196F3B" w:rsidRDefault="00196F3B" w:rsidP="00BE1310">
      <w:pPr>
        <w:numPr>
          <w:ilvl w:val="0"/>
          <w:numId w:val="3"/>
        </w:numPr>
        <w:spacing w:before="80" w:after="100" w:afterAutospacing="1" w:line="264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(страница с фотографией и страница с пропиской, данные о ранее выданных паспортах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указанных на 18-19 стр. действующего паспорта);</w:t>
      </w:r>
    </w:p>
    <w:p w:rsidR="00196F3B" w:rsidRDefault="00196F3B" w:rsidP="00BE1310">
      <w:pPr>
        <w:numPr>
          <w:ilvl w:val="0"/>
          <w:numId w:val="3"/>
        </w:numPr>
        <w:spacing w:before="80" w:after="100" w:afterAutospacing="1" w:line="264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диплома о высшем образовании (с приложением);</w:t>
      </w:r>
    </w:p>
    <w:p w:rsidR="00196F3B" w:rsidRDefault="00196F3B" w:rsidP="00BE1310">
      <w:pPr>
        <w:numPr>
          <w:ilvl w:val="0"/>
          <w:numId w:val="3"/>
        </w:numPr>
        <w:spacing w:before="80" w:after="100" w:afterAutospacing="1" w:line="264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отличии данных в паспорте и дипломе — копия документа о смене фамилии / имени / отчества;</w:t>
      </w:r>
    </w:p>
    <w:p w:rsidR="00196F3B" w:rsidRDefault="00196F3B" w:rsidP="00BE1310">
      <w:pPr>
        <w:numPr>
          <w:ilvl w:val="0"/>
          <w:numId w:val="3"/>
        </w:numPr>
        <w:spacing w:before="80" w:after="100" w:afterAutospacing="1" w:line="264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3х4;</w:t>
      </w:r>
    </w:p>
    <w:p w:rsidR="0013409B" w:rsidRDefault="00BE1310" w:rsidP="00BE1310">
      <w:pPr>
        <w:numPr>
          <w:ilvl w:val="0"/>
          <w:numId w:val="3"/>
        </w:numPr>
        <w:spacing w:before="80" w:after="100" w:afterAutospacing="1" w:line="264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134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 </w:t>
      </w:r>
      <w:r w:rsidR="001340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134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бумажного оригинала);</w:t>
      </w:r>
    </w:p>
    <w:p w:rsidR="00196F3B" w:rsidRDefault="00196F3B" w:rsidP="00BE1310">
      <w:pPr>
        <w:numPr>
          <w:ilvl w:val="0"/>
          <w:numId w:val="3"/>
        </w:numPr>
        <w:spacing w:before="80" w:after="100" w:afterAutospacing="1" w:line="264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*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конкурсе;</w:t>
      </w:r>
    </w:p>
    <w:p w:rsidR="00196F3B" w:rsidRDefault="00196F3B" w:rsidP="00BE1310">
      <w:pPr>
        <w:numPr>
          <w:ilvl w:val="0"/>
          <w:numId w:val="3"/>
        </w:numPr>
        <w:spacing w:before="80" w:after="100" w:afterAutospacing="1" w:line="264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*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абитуриента;</w:t>
      </w:r>
    </w:p>
    <w:p w:rsidR="0013409B" w:rsidRPr="0013409B" w:rsidRDefault="0013409B" w:rsidP="00BE1310">
      <w:pPr>
        <w:numPr>
          <w:ilvl w:val="0"/>
          <w:numId w:val="3"/>
        </w:numPr>
        <w:spacing w:before="80" w:after="100" w:afterAutospacing="1" w:line="264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340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*</w:t>
      </w:r>
      <w:r w:rsidR="00196F3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</w:t>
      </w:r>
      <w:r w:rsidR="00196F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F3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студента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6F3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6F3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6F3B" w:rsidRPr="0013409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Документы, помеченные звездочкой</w:t>
      </w:r>
      <w:r w:rsidRPr="0013409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*</w:t>
      </w:r>
      <w:r w:rsidRPr="001340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</w:t>
      </w:r>
    </w:p>
    <w:p w:rsidR="0013409B" w:rsidRDefault="0013409B" w:rsidP="00CD13D0">
      <w:pPr>
        <w:numPr>
          <w:ilvl w:val="0"/>
          <w:numId w:val="3"/>
        </w:num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подаче документов 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ул. Мира, 19 распечатываются в приемной комиссии и там же подписываются абитуриентом;</w:t>
      </w:r>
    </w:p>
    <w:p w:rsidR="00196F3B" w:rsidRPr="00277CF5" w:rsidRDefault="0013409B" w:rsidP="00CD13D0">
      <w:pPr>
        <w:numPr>
          <w:ilvl w:val="0"/>
          <w:numId w:val="3"/>
        </w:num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подаче документов через личный кабинет абитуриента</w:t>
      </w:r>
      <w:r w:rsidR="00196F3B"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96F3B"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ЛКА</w:t>
      </w:r>
      <w:r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96A81"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196F3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распечатываются</w:t>
      </w:r>
      <w:r w:rsidR="00196F3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ываются </w:t>
      </w:r>
      <w:r w:rsidR="00196F3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образцом,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сканируются</w:t>
      </w:r>
      <w:r w:rsidR="00196F3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жаются</w:t>
      </w:r>
      <w:r w:rsidR="00196F3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ЛКА согласно инструкции.</w:t>
      </w:r>
    </w:p>
    <w:p w:rsidR="00196F3B" w:rsidRPr="00C96A81" w:rsidRDefault="0013409B" w:rsidP="00CD13D0">
      <w:pPr>
        <w:numPr>
          <w:ilvl w:val="0"/>
          <w:numId w:val="1"/>
        </w:numPr>
        <w:spacing w:before="100" w:beforeAutospacing="1" w:after="120" w:line="264" w:lineRule="auto"/>
        <w:ind w:left="714" w:hanging="357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96A8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ДОКУМЕНТЫ МОЖНО ПОДАТЬ: </w:t>
      </w:r>
    </w:p>
    <w:p w:rsidR="00196F3B" w:rsidRDefault="00597BBB" w:rsidP="00D86314">
      <w:pPr>
        <w:numPr>
          <w:ilvl w:val="0"/>
          <w:numId w:val="5"/>
        </w:numPr>
        <w:spacing w:before="120" w:after="100" w:afterAutospacing="1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приемную комиссию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Екатеринбурге (ул. Мира, 19) либо в филиалах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Нижнем Тагиле, Каменске-Уральском, Верхней Салде и Краснотурьинске. </w:t>
      </w:r>
      <w:r w:rsidRPr="00BF2A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 этом случае вместе с копиями нужно предъявить эксперту оригиналы документов</w:t>
      </w:r>
      <w:bookmarkStart w:id="0" w:name="_GoBack"/>
      <w:bookmarkEnd w:id="0"/>
      <w:r w:rsidR="00196F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F3B" w:rsidRDefault="00196F3B" w:rsidP="00D86314">
      <w:pPr>
        <w:numPr>
          <w:ilvl w:val="0"/>
          <w:numId w:val="5"/>
        </w:numPr>
        <w:spacing w:before="120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почтой России по адресу: 620002, г. Екатеринбург, ул. Мира, 19, приёмная комиссия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F3B" w:rsidRPr="00BD2097" w:rsidRDefault="00196F3B" w:rsidP="00D86314">
      <w:pPr>
        <w:numPr>
          <w:ilvl w:val="0"/>
          <w:numId w:val="5"/>
        </w:numPr>
        <w:spacing w:before="120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чего нужно зарегистрироваться на сайте </w:t>
      </w:r>
      <w:proofErr w:type="spellStart"/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" w:anchor="/" w:tgtFrame="_blank" w:history="1">
        <w:r w:rsidRPr="00BD20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«Личном кабинете абитуриента»</w:t>
        </w:r>
      </w:hyperlink>
      <w:r w:rsidRPr="00BD2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случае:</w:t>
      </w:r>
    </w:p>
    <w:p w:rsidR="00196F3B" w:rsidRDefault="00196F3B" w:rsidP="00CD13D0">
      <w:pPr>
        <w:numPr>
          <w:ilvl w:val="0"/>
          <w:numId w:val="4"/>
        </w:numPr>
        <w:spacing w:before="120"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Четко следуйте указаниям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заполнению сведений и загрузке документов в личном кабинете абитуриента (ЛКА). В случае затруднений в работе с сервисом обращайтесь в службу технической поддержки университета по тел. </w:t>
      </w:r>
      <w:r w:rsidRPr="00277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227-20-70</w:t>
      </w:r>
      <w:r w:rsidR="00C9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пишите на почту приемной комиссии университета </w:t>
      </w:r>
      <w:r w:rsidR="00C96A81" w:rsidRPr="00BE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priem@urfu.ru</w:t>
      </w:r>
    </w:p>
    <w:p w:rsidR="00196F3B" w:rsidRPr="00277CF5" w:rsidRDefault="00196F3B" w:rsidP="00CD13D0">
      <w:pPr>
        <w:numPr>
          <w:ilvl w:val="0"/>
          <w:numId w:val="4"/>
        </w:numPr>
        <w:spacing w:before="120"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абитуриента сначала вводятся данные из ваших документов, а затем загружаются их сканированные или фотоизображения. Обратите внимание на качество изображений: они должны легко читаться, быть четкими, не содержать затемненных областей.  </w:t>
      </w:r>
    </w:p>
    <w:p w:rsidR="00C96A81" w:rsidRDefault="00196F3B" w:rsidP="00CD13D0">
      <w:pPr>
        <w:numPr>
          <w:ilvl w:val="0"/>
          <w:numId w:val="4"/>
        </w:numPr>
        <w:spacing w:after="0" w:line="264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абитуриента </w:t>
      </w:r>
      <w:r w:rsidRPr="0080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вкладке «Выбор образовательных программ»</w:t>
      </w:r>
      <w:r w:rsidRPr="00C9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</w:t>
      </w:r>
      <w:r w:rsidRPr="00C96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</w:t>
      </w:r>
      <w:r w:rsidR="008063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96A8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80637A" w:rsidRPr="0080637A" w:rsidRDefault="0080637A" w:rsidP="0080637A">
      <w:pPr>
        <w:pStyle w:val="a3"/>
        <w:numPr>
          <w:ilvl w:val="0"/>
          <w:numId w:val="7"/>
        </w:numPr>
        <w:spacing w:before="120" w:after="12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806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аправление 09.04.03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06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Прикладная информатика;</w:t>
      </w:r>
    </w:p>
    <w:p w:rsidR="0080637A" w:rsidRPr="0080637A" w:rsidRDefault="0080637A" w:rsidP="0080637A">
      <w:pPr>
        <w:pStyle w:val="a3"/>
        <w:numPr>
          <w:ilvl w:val="0"/>
          <w:numId w:val="7"/>
        </w:numPr>
        <w:spacing w:before="120" w:after="120" w:line="264" w:lineRule="auto"/>
        <w:rPr>
          <w:rFonts w:ascii="Times New Roman" w:hAnsi="Times New Roman" w:cs="Times New Roman"/>
          <w:sz w:val="24"/>
        </w:rPr>
      </w:pPr>
      <w:r w:rsidRPr="00806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 09.04.03;</w:t>
      </w:r>
      <w:r w:rsidR="00196F3B" w:rsidRPr="00806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3BEE" w:rsidRPr="0080637A" w:rsidRDefault="0080637A" w:rsidP="0080637A">
      <w:pPr>
        <w:pStyle w:val="a3"/>
        <w:numPr>
          <w:ilvl w:val="0"/>
          <w:numId w:val="7"/>
        </w:numPr>
        <w:spacing w:before="120" w:after="120" w:line="264" w:lineRule="auto"/>
        <w:rPr>
          <w:rFonts w:ascii="Times New Roman" w:hAnsi="Times New Roman" w:cs="Times New Roman"/>
          <w:sz w:val="24"/>
        </w:rPr>
      </w:pPr>
      <w:r w:rsidRPr="00806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заочная образовательная программа </w:t>
      </w:r>
      <w:r w:rsidRPr="0080637A">
        <w:rPr>
          <w:rFonts w:ascii="Times New Roman" w:hAnsi="Times New Roman" w:cs="Times New Roman"/>
          <w:sz w:val="24"/>
        </w:rPr>
        <w:t xml:space="preserve">09.04.03 </w:t>
      </w:r>
      <w:r>
        <w:rPr>
          <w:rFonts w:ascii="Times New Roman" w:hAnsi="Times New Roman" w:cs="Times New Roman"/>
          <w:sz w:val="24"/>
        </w:rPr>
        <w:t>–</w:t>
      </w:r>
      <w:r w:rsidRPr="0080637A">
        <w:rPr>
          <w:rFonts w:ascii="Times New Roman" w:hAnsi="Times New Roman" w:cs="Times New Roman"/>
          <w:sz w:val="24"/>
        </w:rPr>
        <w:t>Разработка программно-информационных систем (Радиоэлектроники и информационных технологий - РТФ)</w:t>
      </w:r>
      <w:r w:rsidR="00196F3B" w:rsidRPr="008063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sectPr w:rsidR="00403BEE" w:rsidRPr="0080637A" w:rsidSect="00CD13D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427"/>
    <w:multiLevelType w:val="multilevel"/>
    <w:tmpl w:val="F94218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65A6E"/>
    <w:multiLevelType w:val="hybridMultilevel"/>
    <w:tmpl w:val="09486704"/>
    <w:lvl w:ilvl="0" w:tplc="9DE4B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0426A"/>
    <w:multiLevelType w:val="multilevel"/>
    <w:tmpl w:val="4612A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C0000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63CB1"/>
    <w:multiLevelType w:val="multilevel"/>
    <w:tmpl w:val="28C0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A6D68"/>
    <w:multiLevelType w:val="hybridMultilevel"/>
    <w:tmpl w:val="EF56664E"/>
    <w:lvl w:ilvl="0" w:tplc="310CE0C8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C714518"/>
    <w:multiLevelType w:val="multilevel"/>
    <w:tmpl w:val="B4BA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002CB"/>
    <w:multiLevelType w:val="hybridMultilevel"/>
    <w:tmpl w:val="93FC9D82"/>
    <w:lvl w:ilvl="0" w:tplc="187A76BC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color w:val="C00000"/>
        <w:sz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3B"/>
    <w:rsid w:val="0013409B"/>
    <w:rsid w:val="00196F3B"/>
    <w:rsid w:val="00403BEE"/>
    <w:rsid w:val="00591B2F"/>
    <w:rsid w:val="00597BBB"/>
    <w:rsid w:val="007C3BE3"/>
    <w:rsid w:val="0080637A"/>
    <w:rsid w:val="00BE1310"/>
    <w:rsid w:val="00C96A81"/>
    <w:rsid w:val="00CD13D0"/>
    <w:rsid w:val="00D462EF"/>
    <w:rsid w:val="00D86314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57D7-01EA-48A0-A165-3344140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em.urf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2021-06-17T08:44:00Z</dcterms:created>
  <dcterms:modified xsi:type="dcterms:W3CDTF">2021-06-17T10:00:00Z</dcterms:modified>
</cp:coreProperties>
</file>